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Servizi Sociali,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assistenza alloggiati temporanea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assistenza alloggiati temporanea.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