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Personale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Stipendi e Paghe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Stipendi e Paghe.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