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Modello A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>DOMANDA DI CONTRIBUTO ORDINARIO PER L’ATTIVIT</w:t>
      </w:r>
      <w:r w:rsidR="007C1F49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>À</w:t>
      </w:r>
      <w:r w:rsidRPr="004E0D16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 xml:space="preserve"> ANNUALE</w:t>
      </w: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(Art. 7 del “Regolamento comunale per la concessione di patrocini e contributi economici”)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Al Comune di Marciana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Servizio ……………………………………………………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MARCIANA (LI)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PEC: </w:t>
      </w:r>
      <w:hyperlink r:id="rId4" w:history="1">
        <w:r w:rsidRPr="004E0D16">
          <w:rPr>
            <w:rFonts w:ascii="Calibri Light" w:eastAsia="Times New Roman" w:hAnsi="Calibri Light" w:cs="Calibri Light"/>
            <w:color w:val="0563C1"/>
            <w:kern w:val="0"/>
            <w:sz w:val="20"/>
            <w:szCs w:val="20"/>
            <w:u w:val="single"/>
          </w:rPr>
          <w:t>protocollo@pec.comune.marciana.li.it</w:t>
        </w:r>
      </w:hyperlink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ind w:firstLine="5245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EMAIL: info@comune.marciana.li.it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Il/la sottoscritt….……..………………………………..…………………………………………….…………………………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………………………………………………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nat...… a 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…………………………….……………………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..….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il 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…….….………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..…....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</w:t>
      </w:r>
      <w:proofErr w:type="spellEnd"/>
      <w:r w:rsidR="007C1F49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e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residente: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……………………………………………………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</w:t>
      </w:r>
      <w:proofErr w:type="spellEnd"/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...…..</w:t>
      </w:r>
      <w:proofErr w:type="spellStart"/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</w:t>
      </w:r>
      <w:proofErr w:type="spellEnd"/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.. 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(indicare via - n. civico - C.A.P. - località di residenza)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tel. …………………………………………..………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e-mail: 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…….…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…….……………………….…………………………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</w:t>
      </w:r>
      <w:proofErr w:type="spellEnd"/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C.F. :|_|_|_|_|_|_|_|_|_|_|_|_|_|_|_|_| nella sua qualità di presidente e/o legale rappresentante dell’Associazione /Ente/Istituzione (di seguito, Organizzazione):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……………………………………………………………………………………………………….……………………………………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con sede legale in: 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…………………………………………………………………………………………</w:t>
      </w:r>
      <w:proofErr w:type="spellEnd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...</w:t>
      </w:r>
      <w:proofErr w:type="spellStart"/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</w:t>
      </w:r>
      <w:r w:rsidR="00F356D7">
        <w:rPr>
          <w:rFonts w:ascii="Calibri Light" w:eastAsia="Times New Roman" w:hAnsi="Calibri Light" w:cs="Calibri Light"/>
          <w:kern w:val="0"/>
          <w:sz w:val="20"/>
          <w:szCs w:val="20"/>
        </w:rPr>
        <w:t>……</w:t>
      </w:r>
      <w:proofErr w:type="spellEnd"/>
      <w:r w:rsidR="007C1F49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. 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(indicare via - n. civico - località) </w:t>
      </w:r>
    </w:p>
    <w:p w:rsidR="004E0D16" w:rsidRPr="004E0D16" w:rsidRDefault="007C1F49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T</w:t>
      </w:r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el</w:t>
      </w:r>
      <w:r>
        <w:rPr>
          <w:rFonts w:ascii="Calibri Light" w:eastAsia="Times New Roman" w:hAnsi="Calibri Light" w:cs="Calibri Light"/>
          <w:kern w:val="0"/>
          <w:sz w:val="20"/>
          <w:szCs w:val="20"/>
        </w:rPr>
        <w:t xml:space="preserve">. 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……………………………………………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</w:t>
      </w:r>
      <w:r>
        <w:rPr>
          <w:rFonts w:ascii="Calibri Light" w:eastAsia="Times New Roman" w:hAnsi="Calibri Light" w:cs="Calibri Light"/>
          <w:kern w:val="0"/>
          <w:sz w:val="20"/>
          <w:szCs w:val="20"/>
        </w:rPr>
        <w:t>…………………………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E-mail 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…………….………………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…….…………………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...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..</w:t>
      </w:r>
      <w:proofErr w:type="spellStart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>…</w:t>
      </w:r>
      <w:r>
        <w:rPr>
          <w:rFonts w:ascii="Calibri Light" w:eastAsia="Times New Roman" w:hAnsi="Calibri Light" w:cs="Calibri Light"/>
          <w:kern w:val="0"/>
          <w:sz w:val="20"/>
          <w:szCs w:val="20"/>
        </w:rPr>
        <w:t>………………</w:t>
      </w:r>
      <w:proofErr w:type="spellEnd"/>
      <w:r w:rsidR="004E0D16"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C.F. Organizzazione |_|_|_|_|_|_|_|_|_|_|_|_|_|_|_|_| p. IVA |_|_|_|_|_|_|_|_|_|_|_|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Consapevole delle responsabilità penali per le dichiarazioni mendaci, ai sensi degli art. 75 e 76 DPR 445/2000, che prevedono la decadenza dai benefici e l’obbligo di denuncia all’autorità competente;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b/>
          <w:bCs/>
          <w:kern w:val="0"/>
          <w:sz w:val="20"/>
          <w:szCs w:val="20"/>
        </w:rPr>
        <w:t>C H I E D E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F356D7" w:rsidRDefault="004E0D16" w:rsidP="00F356D7">
      <w:pPr>
        <w:pStyle w:val="Default"/>
        <w:jc w:val="both"/>
        <w:rPr>
          <w:rFonts w:asciiTheme="majorHAnsi" w:hAnsiTheme="majorHAnsi" w:cstheme="majorHAnsi"/>
          <w:b/>
        </w:rPr>
      </w:pPr>
      <w:r w:rsidRPr="004E0D16">
        <w:rPr>
          <w:rFonts w:ascii="Calibri Light" w:eastAsia="Times New Roman" w:hAnsi="Calibri Light" w:cs="Calibri Light"/>
          <w:sz w:val="20"/>
          <w:szCs w:val="20"/>
        </w:rPr>
        <w:t>ai sensi del “</w:t>
      </w:r>
      <w:r w:rsidR="00F356D7" w:rsidRPr="00F356D7">
        <w:rPr>
          <w:rFonts w:asciiTheme="majorHAnsi" w:hAnsiTheme="majorHAnsi" w:cstheme="majorHAnsi"/>
          <w:bCs/>
          <w:i/>
          <w:sz w:val="20"/>
          <w:szCs w:val="20"/>
        </w:rPr>
        <w:t>Regolamento comunale per la concessione di sovvenzioni, contributi, sussidi ed ausili finanziari e per l’attribuzione di vantaggi economici di qualunque genere</w:t>
      </w:r>
      <w:r w:rsidRPr="004E0D16">
        <w:rPr>
          <w:rFonts w:ascii="Calibri Light" w:eastAsia="Times New Roman" w:hAnsi="Calibri Light" w:cs="Calibri Light"/>
          <w:sz w:val="20"/>
          <w:szCs w:val="20"/>
        </w:rPr>
        <w:t xml:space="preserve">” del Comune di Marciana, la concessione di un contributo economico a sostegno dell’attività annuale ordinaria per l’anno ………..………..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 tal fine il/la sottoscritto/a dichiara che l’Organizzazione sopra indicata: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- non persegue scopi di lucro e non ripartisce utili ai soci;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possiede un ordinamento-organizzazione interna a base democratica, con organismi rappresentativi regolarmente costituiti tramite elezione e rinnovabili;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che non è incorsa in cause di decadenza, di sospensione o di divieto previste dall’art. 67 del decreto legislativo 6 settembre 2011, n. 159 o in un tentativo di infiltrazione mafiosa di cui all’art. 84, comma 4, del decreto legislativo medesimo, fermo restando quanto previsto dagli artt. 88, comma 4-bis, e 92, commi 2 e 3, dello stesso decreto legislativo, con riferimento rispettivamente alle comunicazioni antimafia e alle informazioni antimafia;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non ha commesso violazioni gravi, definitivamente accertate, rispetto agli obblighi relativi al pagamento delle imposte e tasse o dei contributi previdenziali;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è in regola con le disposizioni normative relative ai flussi finanziari e alla tracciabilità dei pagamenti;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(solo per le società/associazioni sportive): è affiliata da almeno 12 mesi ad una o più federazioni sportive o enti di promozione sportiva;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- (solo per le società/associazioni sportive): non ha unicamente atleti tesserati la cui fonte primaria di reddito deriva dalla pratica sportiva agonistica;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allega la seguente documentazione: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a) atto costitutivo e statuto dell’ente o associazione (ove non già depositato in Comune);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b) relazione illustrativa sull’attività svolta nell’anno precedente, con copia del bilancio consuntivo e relativa situazione finanziaria e patrimoniale;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c) relazione illustrativa delle attività per cui si richiede il contributo, con il piano dettagliato delle spese;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d) dichiarazione relativa ai vantaggi di natura economica di qualsiasi genere eventualmente richiesti ad altri enti pubblici o privati, e da questi concessi in riferimento alla medesima attività; f) documentazione attestante l’eventuale possesso dei requisiti che danno diritto all’assegnazione di punteggi in base alle tabelle F1, F2, F3 e F4;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e) copia informativa privacy debitamente sottoscritta (Modello C);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f) fotocopia documento d’identità del dichiarante (non occorre qualora l’istanza sia sottoscritta digitalmente). </w:t>
      </w: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>Dichiara altresì di aver preso visione delle norme del “</w:t>
      </w:r>
      <w:r w:rsidR="00F356D7" w:rsidRPr="00F356D7">
        <w:rPr>
          <w:rFonts w:asciiTheme="majorHAnsi" w:hAnsiTheme="majorHAnsi" w:cstheme="majorHAnsi"/>
          <w:bCs/>
          <w:i/>
          <w:sz w:val="20"/>
          <w:szCs w:val="20"/>
        </w:rPr>
        <w:t>Regolamento comunale per la concessione di sovvenzioni, contributi, sussidi ed ausili finanziari e per l’attribuzione di vantaggi economici di qualunque genere</w:t>
      </w: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” e di impegnarsi a rispettarle. </w:t>
      </w:r>
    </w:p>
    <w:p w:rsidR="004E0D16" w:rsidRPr="004E0D16" w:rsidRDefault="00F356D7" w:rsidP="00F356D7">
      <w:pPr>
        <w:tabs>
          <w:tab w:val="left" w:pos="1114"/>
        </w:tabs>
        <w:spacing w:after="0" w:line="240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</w:rPr>
      </w:pPr>
      <w:r>
        <w:rPr>
          <w:rFonts w:ascii="Calibri Light" w:eastAsia="Times New Roman" w:hAnsi="Calibri Light" w:cs="Calibri Light"/>
          <w:kern w:val="0"/>
          <w:sz w:val="20"/>
          <w:szCs w:val="20"/>
        </w:rPr>
        <w:tab/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Data ………………………….. </w:t>
      </w: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4E0D16" w:rsidRPr="004E0D16" w:rsidRDefault="004E0D16" w:rsidP="004E0D16">
      <w:pPr>
        <w:spacing w:after="0" w:line="240" w:lineRule="auto"/>
        <w:ind w:left="3544"/>
        <w:rPr>
          <w:rFonts w:ascii="Calibri Light" w:eastAsia="Times New Roman" w:hAnsi="Calibri Light" w:cs="Calibri Light"/>
          <w:kern w:val="0"/>
          <w:sz w:val="20"/>
          <w:szCs w:val="20"/>
        </w:rPr>
      </w:pPr>
      <w:r w:rsidRPr="004E0D16">
        <w:rPr>
          <w:rFonts w:ascii="Calibri Light" w:eastAsia="Times New Roman" w:hAnsi="Calibri Light" w:cs="Calibri Light"/>
          <w:kern w:val="0"/>
          <w:sz w:val="20"/>
          <w:szCs w:val="20"/>
        </w:rPr>
        <w:t xml:space="preserve">    Il Presidente / Legale rappresentante</w:t>
      </w:r>
    </w:p>
    <w:p w:rsidR="004E0D16" w:rsidRPr="004E0D16" w:rsidRDefault="004E0D16" w:rsidP="004E0D16">
      <w:pPr>
        <w:spacing w:after="0" w:line="240" w:lineRule="auto"/>
        <w:ind w:left="3544"/>
        <w:rPr>
          <w:rFonts w:ascii="Calibri Light" w:eastAsia="Times New Roman" w:hAnsi="Calibri Light" w:cs="Calibri Light"/>
          <w:kern w:val="0"/>
          <w:sz w:val="20"/>
          <w:szCs w:val="20"/>
        </w:rPr>
      </w:pPr>
    </w:p>
    <w:p w:rsidR="001F3063" w:rsidRPr="004E0D16" w:rsidRDefault="001F3063">
      <w:pPr>
        <w:rPr>
          <w:sz w:val="20"/>
          <w:szCs w:val="20"/>
        </w:rPr>
      </w:pPr>
    </w:p>
    <w:sectPr w:rsidR="001F3063" w:rsidRPr="004E0D16" w:rsidSect="00881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savePreviewPicture/>
  <w:compat/>
  <w:rsids>
    <w:rsidRoot w:val="004E0D16"/>
    <w:rsid w:val="000543A6"/>
    <w:rsid w:val="000D69DC"/>
    <w:rsid w:val="001F3063"/>
    <w:rsid w:val="004E0D16"/>
    <w:rsid w:val="005647D1"/>
    <w:rsid w:val="00735F79"/>
    <w:rsid w:val="007C1F49"/>
    <w:rsid w:val="0088120C"/>
    <w:rsid w:val="008C50F1"/>
    <w:rsid w:val="00C6115C"/>
    <w:rsid w:val="00E463A3"/>
    <w:rsid w:val="00F356D7"/>
    <w:rsid w:val="00F8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120C"/>
  </w:style>
  <w:style w:type="paragraph" w:styleId="Titolo1">
    <w:name w:val="heading 1"/>
    <w:basedOn w:val="Normale"/>
    <w:next w:val="Normale"/>
    <w:link w:val="Titolo1Carattere"/>
    <w:uiPriority w:val="9"/>
    <w:qFormat/>
    <w:rsid w:val="004E0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0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0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D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D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D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D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D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D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D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D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D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D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D1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356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comune.marciana.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Franciosi</dc:creator>
  <cp:lastModifiedBy>m.mazzei</cp:lastModifiedBy>
  <cp:revision>2</cp:revision>
  <dcterms:created xsi:type="dcterms:W3CDTF">2026-05-13T10:47:00Z</dcterms:created>
  <dcterms:modified xsi:type="dcterms:W3CDTF">2026-05-13T10:47:00Z</dcterms:modified>
</cp:coreProperties>
</file>